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12" w:rsidRPr="004A4D5D" w:rsidRDefault="00C71796" w:rsidP="00097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02/19</w:t>
      </w:r>
    </w:p>
    <w:p w:rsidR="00097512" w:rsidRPr="004A4D5D" w:rsidRDefault="00097512" w:rsidP="00097512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097512" w:rsidRPr="004A4D5D" w:rsidRDefault="00097512" w:rsidP="00097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097512" w:rsidRPr="004A4D5D" w:rsidRDefault="00097512" w:rsidP="000975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z dnia </w:t>
      </w:r>
      <w:r w:rsidR="00446C6A">
        <w:rPr>
          <w:rFonts w:ascii="Arial" w:eastAsia="Times New Roman" w:hAnsi="Arial" w:cs="Arial"/>
          <w:b/>
          <w:sz w:val="24"/>
          <w:lang w:eastAsia="pl-PL"/>
        </w:rPr>
        <w:t>07</w:t>
      </w:r>
      <w:r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="00446C6A">
        <w:rPr>
          <w:rFonts w:ascii="Arial" w:eastAsia="Times New Roman" w:hAnsi="Arial" w:cs="Arial"/>
          <w:b/>
          <w:sz w:val="24"/>
          <w:lang w:eastAsia="pl-PL"/>
        </w:rPr>
        <w:t>maja 2019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097512" w:rsidRPr="004A4D5D" w:rsidRDefault="00097512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7512" w:rsidRPr="004A4D5D" w:rsidRDefault="00097512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446C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C6A" w:rsidRDefault="00F1588B" w:rsidP="00446C6A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46C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zatwierdzenia planu </w:t>
      </w:r>
      <w:r w:rsidR="00446C6A" w:rsidRPr="000F11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rzeczowo </w:t>
      </w:r>
      <w:r w:rsidR="00446C6A">
        <w:rPr>
          <w:rFonts w:ascii="Times New Roman" w:eastAsia="Times New Roman" w:hAnsi="Times New Roman"/>
          <w:sz w:val="24"/>
          <w:szCs w:val="24"/>
          <w:lang w:eastAsia="pl-PL"/>
        </w:rPr>
        <w:t>- f</w:t>
      </w:r>
      <w:r w:rsidR="00446C6A">
        <w:rPr>
          <w:rFonts w:ascii="Times New Roman" w:eastAsia="Times New Roman" w:hAnsi="Times New Roman"/>
          <w:b/>
          <w:sz w:val="24"/>
          <w:szCs w:val="24"/>
          <w:lang w:eastAsia="pl-PL"/>
        </w:rPr>
        <w:t>inansowego na 2019 rok.</w:t>
      </w:r>
    </w:p>
    <w:bookmarkEnd w:id="0"/>
    <w:p w:rsidR="00446C6A" w:rsidRPr="00B72658" w:rsidRDefault="00446C6A" w:rsidP="00446C6A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83780A" w:rsidRDefault="00446C6A" w:rsidP="00837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3780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 32  Statutu Osiedla Łękno - załącznika Nr 1 do  uchwały Nr XXIX/755/17 Rady Miasta Szczecin z dnia 25 kwietnia 2017r. </w:t>
      </w:r>
    </w:p>
    <w:p w:rsidR="0083780A" w:rsidRDefault="0083780A" w:rsidP="00837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80A" w:rsidRDefault="0083780A" w:rsidP="008378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C71796" w:rsidRDefault="00C71796" w:rsidP="00C71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7512" w:rsidRPr="006F2794" w:rsidRDefault="00097512" w:rsidP="00C7179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446C6A" w:rsidRDefault="00446C6A" w:rsidP="00446C6A">
      <w:pPr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07.05.2019r. Rada Osiedla Łękno podjęła uchwalę zatwierdzającą</w:t>
      </w:r>
      <w:r w:rsidR="0083780A">
        <w:rPr>
          <w:sz w:val="24"/>
        </w:rPr>
        <w:t xml:space="preserve"> bez poprawek</w:t>
      </w:r>
      <w:r>
        <w:rPr>
          <w:sz w:val="24"/>
        </w:rPr>
        <w:t xml:space="preserve"> szczegółowy plan rzeczowo - finansowy na rok 2019  zatwierdzony przez Radę Osiedla Łękno w dniu 25marca 2019r Uchwała nr 57/19</w:t>
      </w:r>
    </w:p>
    <w:p w:rsidR="00446C6A" w:rsidRDefault="00446C6A" w:rsidP="00446C6A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  <w:r>
        <w:t>.</w:t>
      </w: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6C6A" w:rsidRPr="00777EF2" w:rsidRDefault="00446C6A" w:rsidP="000975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97512" w:rsidRPr="00777EF2" w:rsidRDefault="00097512" w:rsidP="00097512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097512" w:rsidRPr="00777EF2" w:rsidRDefault="00097512" w:rsidP="00097512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097512" w:rsidRPr="00777EF2" w:rsidRDefault="00097512" w:rsidP="00097512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097512" w:rsidRPr="00777EF2" w:rsidRDefault="00097512" w:rsidP="00097512">
      <w:pPr>
        <w:rPr>
          <w:rFonts w:ascii="Arial" w:hAnsi="Arial" w:cs="Arial"/>
        </w:rPr>
      </w:pPr>
    </w:p>
    <w:p w:rsidR="00097512" w:rsidRPr="00777EF2" w:rsidRDefault="00097512" w:rsidP="00097512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097512" w:rsidRPr="00777EF2" w:rsidRDefault="00097512" w:rsidP="00097512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097512" w:rsidRPr="00777EF2" w:rsidRDefault="00446C6A" w:rsidP="0009751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97512" w:rsidRPr="00777EF2">
        <w:rPr>
          <w:rFonts w:ascii="Arial" w:hAnsi="Arial" w:cs="Arial"/>
        </w:rPr>
        <w:t xml:space="preserve"> głosów - za</w:t>
      </w:r>
      <w:r w:rsidR="00097512" w:rsidRPr="00777EF2">
        <w:rPr>
          <w:rFonts w:ascii="Arial" w:hAnsi="Arial" w:cs="Arial"/>
        </w:rPr>
        <w:br/>
        <w:t>0 głosów  - przeciw</w:t>
      </w:r>
      <w:r w:rsidR="00097512" w:rsidRPr="00777EF2">
        <w:rPr>
          <w:rFonts w:ascii="Arial" w:hAnsi="Arial" w:cs="Arial"/>
        </w:rPr>
        <w:br/>
        <w:t>0 głosów – wstrzymali się</w:t>
      </w:r>
    </w:p>
    <w:p w:rsidR="00446C6A" w:rsidRDefault="00446C6A"/>
    <w:p w:rsidR="00446C6A" w:rsidRDefault="00446C6A" w:rsidP="00446C6A"/>
    <w:p w:rsidR="00C40311" w:rsidRPr="00446C6A" w:rsidRDefault="00F1588B" w:rsidP="00446C6A"/>
    <w:sectPr w:rsidR="00C40311" w:rsidRPr="0044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874E6"/>
    <w:multiLevelType w:val="hybridMultilevel"/>
    <w:tmpl w:val="E600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12"/>
    <w:rsid w:val="00097512"/>
    <w:rsid w:val="00446C6A"/>
    <w:rsid w:val="0083780A"/>
    <w:rsid w:val="00C71796"/>
    <w:rsid w:val="00CA2E1A"/>
    <w:rsid w:val="00F1588B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1E35-25C0-466B-B3CD-4255ADC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1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17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5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71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2019-06-16T11:25:00Z</cp:lastPrinted>
  <dcterms:created xsi:type="dcterms:W3CDTF">2019-06-16T11:00:00Z</dcterms:created>
  <dcterms:modified xsi:type="dcterms:W3CDTF">2019-07-02T16:06:00Z</dcterms:modified>
</cp:coreProperties>
</file>