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 w:rsidR="00C22295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>3/22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Osiedla Łękno</w:t>
      </w: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 luty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2C3FA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127C8" w:rsidRDefault="00996B9D" w:rsidP="000970F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A44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sprawie </w:t>
      </w:r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wzniesienia ławeczki upamiętniającej Jacka </w:t>
      </w:r>
      <w:proofErr w:type="spellStart"/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>Nieżychowskiego</w:t>
      </w:r>
      <w:proofErr w:type="spellEnd"/>
      <w:r w:rsidR="000970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</w:t>
      </w:r>
      <w:r w:rsidR="009650A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Parku Kasprowicza w Szczecinie</w:t>
      </w:r>
      <w:r w:rsidR="00F127C8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</w:p>
    <w:p w:rsidR="00F127C8" w:rsidRDefault="00F127C8" w:rsidP="00F127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27C8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9650A4" w:rsidRPr="00F127C8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§7 ust.6 pkt g Statutu Osiedla Łękno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1 do Uchwały Nr XXIX/755/17 Rady Miasta Szczecin z dnia 25kwietnia 2017 r. </w:t>
      </w:r>
    </w:p>
    <w:p w:rsidR="00F127C8" w:rsidRPr="009650A4" w:rsidRDefault="00F127C8" w:rsidP="00F127C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EA44AB" w:rsidRDefault="00EA44AB" w:rsidP="00EA44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8B4" w:rsidRDefault="00EA44AB" w:rsidP="00C048B4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 W</w:t>
      </w:r>
      <w:r>
        <w:rPr>
          <w:sz w:val="24"/>
        </w:rPr>
        <w:t xml:space="preserve"> dniu </w:t>
      </w:r>
      <w:r w:rsidR="00C048B4">
        <w:rPr>
          <w:sz w:val="24"/>
        </w:rPr>
        <w:t>26.02</w:t>
      </w:r>
      <w:r w:rsidR="0008690F">
        <w:rPr>
          <w:sz w:val="24"/>
        </w:rPr>
        <w:t>.202</w:t>
      </w:r>
      <w:r w:rsidR="00C048B4">
        <w:rPr>
          <w:sz w:val="24"/>
        </w:rPr>
        <w:t>2</w:t>
      </w:r>
      <w:r w:rsidR="00E17880">
        <w:rPr>
          <w:sz w:val="24"/>
        </w:rPr>
        <w:t xml:space="preserve">r. </w:t>
      </w:r>
      <w:r w:rsidR="00C048B4">
        <w:t xml:space="preserve">Rada Osiedla Łękno pozytywnie opiniuje możliwość lokalizacji przedmiotowego zamierzenia w proponowanym miejscu, zgodnie z pismem Wydziału Kultury z dnia 21 lutego 2022 r. </w:t>
      </w:r>
    </w:p>
    <w:p w:rsidR="00C048B4" w:rsidRDefault="00C048B4" w:rsidP="00C048B4">
      <w:pPr>
        <w:spacing w:after="0"/>
      </w:pPr>
    </w:p>
    <w:p w:rsidR="00EA44AB" w:rsidRDefault="00EA44AB" w:rsidP="00C048B4">
      <w:pPr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 </w:t>
      </w:r>
      <w:r>
        <w:rPr>
          <w:sz w:val="24"/>
        </w:rPr>
        <w:t>Uchwała wchodzi w życie z dniem podjęcia</w:t>
      </w:r>
    </w:p>
    <w:p w:rsidR="00EA44AB" w:rsidRDefault="00EA44AB" w:rsidP="00EA44AB"/>
    <w:p w:rsidR="00EA44AB" w:rsidRDefault="00EA44AB" w:rsidP="00EA44AB"/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Przewodnicząca Rady 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Osiedla Łękno</w:t>
      </w:r>
    </w:p>
    <w:p w:rsidR="00EA44AB" w:rsidRDefault="00EA44AB" w:rsidP="00EA44AB">
      <w:pPr>
        <w:rPr>
          <w:sz w:val="24"/>
        </w:rPr>
      </w:pPr>
    </w:p>
    <w:p w:rsidR="00EA44AB" w:rsidRDefault="00EA44AB" w:rsidP="00EA44AB">
      <w:pPr>
        <w:rPr>
          <w:sz w:val="24"/>
        </w:rPr>
      </w:pPr>
    </w:p>
    <w:p w:rsidR="00EA44AB" w:rsidRPr="004979AC" w:rsidRDefault="00EA44AB" w:rsidP="00EA44AB">
      <w:pPr>
        <w:rPr>
          <w:b/>
          <w:sz w:val="24"/>
        </w:rPr>
      </w:pPr>
      <w:r w:rsidRPr="004979AC">
        <w:rPr>
          <w:b/>
          <w:sz w:val="24"/>
        </w:rPr>
        <w:t>Uwagi:</w:t>
      </w:r>
    </w:p>
    <w:p w:rsidR="00EA44AB" w:rsidRDefault="00EA44AB" w:rsidP="00EA44AB">
      <w:pPr>
        <w:rPr>
          <w:sz w:val="24"/>
        </w:rPr>
      </w:pPr>
      <w:r>
        <w:rPr>
          <w:sz w:val="24"/>
        </w:rPr>
        <w:t>Wynik glosowania:</w:t>
      </w:r>
      <w:r w:rsidR="00D43379">
        <w:rPr>
          <w:sz w:val="24"/>
        </w:rPr>
        <w:t xml:space="preserve"> </w:t>
      </w:r>
      <w:r w:rsidR="0008690F">
        <w:rPr>
          <w:sz w:val="24"/>
        </w:rPr>
        <w:t>12</w:t>
      </w:r>
      <w:r w:rsidR="00D43379">
        <w:rPr>
          <w:sz w:val="24"/>
        </w:rPr>
        <w:t xml:space="preserve"> osób głosowało wszystkie były za wydaniem opinii pozytywnej </w:t>
      </w:r>
    </w:p>
    <w:p w:rsidR="00EA44AB" w:rsidRPr="000174D3" w:rsidRDefault="0008690F" w:rsidP="00EA44AB">
      <w:pPr>
        <w:rPr>
          <w:sz w:val="24"/>
        </w:rPr>
      </w:pPr>
      <w:r>
        <w:rPr>
          <w:sz w:val="24"/>
        </w:rPr>
        <w:t>12</w:t>
      </w:r>
      <w:r w:rsidR="00EA44AB">
        <w:rPr>
          <w:sz w:val="24"/>
        </w:rPr>
        <w:t xml:space="preserve"> głosów – za</w:t>
      </w:r>
      <w:r w:rsidR="00EA44AB">
        <w:rPr>
          <w:sz w:val="24"/>
        </w:rPr>
        <w:br/>
        <w:t>0 głos – przeciw</w:t>
      </w:r>
      <w:r w:rsidR="00EA44AB">
        <w:rPr>
          <w:sz w:val="24"/>
        </w:rPr>
        <w:br/>
        <w:t>0 głosów – wstrzymali się</w:t>
      </w:r>
    </w:p>
    <w:p w:rsidR="00EA44AB" w:rsidRDefault="00EA44AB" w:rsidP="00EA44AB"/>
    <w:p w:rsidR="00492E3D" w:rsidRDefault="00492E3D"/>
    <w:sectPr w:rsidR="0049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B"/>
    <w:rsid w:val="0008690F"/>
    <w:rsid w:val="000970F3"/>
    <w:rsid w:val="002C3FAF"/>
    <w:rsid w:val="00492E3D"/>
    <w:rsid w:val="005A6C98"/>
    <w:rsid w:val="00606102"/>
    <w:rsid w:val="008005FA"/>
    <w:rsid w:val="009209EB"/>
    <w:rsid w:val="009552A0"/>
    <w:rsid w:val="009650A4"/>
    <w:rsid w:val="00967F32"/>
    <w:rsid w:val="00996B9D"/>
    <w:rsid w:val="00A7557A"/>
    <w:rsid w:val="00AA27B0"/>
    <w:rsid w:val="00B4156D"/>
    <w:rsid w:val="00BB2350"/>
    <w:rsid w:val="00C048B4"/>
    <w:rsid w:val="00C22295"/>
    <w:rsid w:val="00D43379"/>
    <w:rsid w:val="00D742F5"/>
    <w:rsid w:val="00E17880"/>
    <w:rsid w:val="00EA44AB"/>
    <w:rsid w:val="00ED0CC8"/>
    <w:rsid w:val="00F127C8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2E9D-4BA4-4E54-80C0-CE04BCA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10</cp:revision>
  <cp:lastPrinted>2022-03-13T13:31:00Z</cp:lastPrinted>
  <dcterms:created xsi:type="dcterms:W3CDTF">2022-02-28T08:58:00Z</dcterms:created>
  <dcterms:modified xsi:type="dcterms:W3CDTF">2022-03-13T13:32:00Z</dcterms:modified>
</cp:coreProperties>
</file>