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83" w:rsidRDefault="00AC4E83" w:rsidP="00AC4E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UCHWAŁA NR </w:t>
      </w:r>
      <w:r w:rsidR="003746AF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5849E1">
        <w:rPr>
          <w:rFonts w:ascii="Times New Roman" w:eastAsia="Times New Roman" w:hAnsi="Times New Roman"/>
          <w:b/>
          <w:sz w:val="24"/>
          <w:szCs w:val="24"/>
          <w:lang w:eastAsia="pl-PL"/>
        </w:rPr>
        <w:t>/21</w:t>
      </w:r>
    </w:p>
    <w:p w:rsidR="00AC4E83" w:rsidRDefault="00AC4E83" w:rsidP="00AC4E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C4E83" w:rsidRDefault="00AC4E83" w:rsidP="00AC4E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Rady Osiedla Łękno</w:t>
      </w:r>
    </w:p>
    <w:p w:rsidR="00AC4E83" w:rsidRDefault="00AC4E83" w:rsidP="00AC4E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3746AF">
        <w:rPr>
          <w:rFonts w:ascii="Times New Roman" w:eastAsia="Times New Roman" w:hAnsi="Times New Roman"/>
          <w:b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746AF">
        <w:rPr>
          <w:rFonts w:ascii="Times New Roman" w:eastAsia="Times New Roman" w:hAnsi="Times New Roman"/>
          <w:b/>
          <w:sz w:val="24"/>
          <w:szCs w:val="24"/>
          <w:lang w:eastAsia="pl-PL"/>
        </w:rPr>
        <w:t>lipiec</w:t>
      </w:r>
      <w:r w:rsidR="005849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</w:t>
      </w:r>
      <w:r w:rsidR="005849E1"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AC4E83" w:rsidRDefault="00AC4E83" w:rsidP="00AC4E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4E83" w:rsidRDefault="00AC4E83" w:rsidP="00AC4E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4E83" w:rsidRDefault="00AC4E83" w:rsidP="00AC4E8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="005849E1">
        <w:rPr>
          <w:rFonts w:ascii="Times New Roman" w:eastAsia="Times New Roman" w:hAnsi="Times New Roman"/>
          <w:b/>
          <w:sz w:val="24"/>
          <w:szCs w:val="24"/>
          <w:lang w:eastAsia="pl-PL"/>
        </w:rPr>
        <w:t>zadań do Budżetu Osiedlowego 2019 - 2024</w:t>
      </w:r>
    </w:p>
    <w:p w:rsidR="00AC4E83" w:rsidRDefault="00AC4E83" w:rsidP="00AC4E83">
      <w:pPr>
        <w:spacing w:after="0" w:line="240" w:lineRule="auto"/>
        <w:rPr>
          <w:rFonts w:ascii="Times New Roman" w:hAnsi="Times New Roman"/>
          <w:b/>
        </w:rPr>
      </w:pPr>
    </w:p>
    <w:p w:rsidR="00AC4E83" w:rsidRPr="00B72658" w:rsidRDefault="00AC4E83" w:rsidP="00AC4E83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AC4E83" w:rsidRDefault="00AC4E83" w:rsidP="00AC4E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849E1">
        <w:rPr>
          <w:rFonts w:ascii="Times New Roman" w:eastAsia="Times New Roman" w:hAnsi="Times New Roman"/>
          <w:sz w:val="24"/>
          <w:szCs w:val="24"/>
          <w:lang w:eastAsia="pl-PL"/>
        </w:rPr>
        <w:t>Na podstawie § 25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Statut Osiedla Łękno –załącznika Nr.1 do Uchwały Nr XXIX/755/17 Rady Miasta Szczecin z dnia 25 kwietnia</w:t>
      </w:r>
      <w:r w:rsidR="005849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2017 r. </w:t>
      </w:r>
    </w:p>
    <w:p w:rsidR="00AC4E83" w:rsidRDefault="00AC4E83" w:rsidP="00AC4E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AC4E83" w:rsidRDefault="00AC4E83" w:rsidP="00AC4E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49E1" w:rsidRDefault="00AC4E83" w:rsidP="00AC4E83">
      <w:pPr>
        <w:rPr>
          <w:sz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 W</w:t>
      </w:r>
      <w:r w:rsidR="003746AF">
        <w:rPr>
          <w:sz w:val="24"/>
        </w:rPr>
        <w:t xml:space="preserve"> dniu 09</w:t>
      </w:r>
      <w:r w:rsidR="00331475">
        <w:rPr>
          <w:sz w:val="24"/>
        </w:rPr>
        <w:t>.</w:t>
      </w:r>
      <w:r>
        <w:rPr>
          <w:sz w:val="24"/>
        </w:rPr>
        <w:t>0</w:t>
      </w:r>
      <w:r w:rsidR="003746AF">
        <w:rPr>
          <w:sz w:val="24"/>
        </w:rPr>
        <w:t>7</w:t>
      </w:r>
      <w:r w:rsidR="005849E1">
        <w:rPr>
          <w:sz w:val="24"/>
        </w:rPr>
        <w:t>.2021</w:t>
      </w:r>
      <w:r>
        <w:rPr>
          <w:sz w:val="24"/>
        </w:rPr>
        <w:t xml:space="preserve">r. Rada Osiedla Łękno podjęła uchwałę dotyczącą </w:t>
      </w:r>
      <w:r w:rsidR="003746AF">
        <w:rPr>
          <w:sz w:val="24"/>
        </w:rPr>
        <w:t>zgody na wydatkowanie 465 000,00 zł z Budżetu inwestycyjnego RO Łękno na remont chodników :</w:t>
      </w:r>
    </w:p>
    <w:p w:rsidR="005849E1" w:rsidRDefault="003746AF" w:rsidP="005849E1">
      <w:pPr>
        <w:rPr>
          <w:sz w:val="24"/>
        </w:rPr>
      </w:pPr>
      <w:r>
        <w:rPr>
          <w:sz w:val="24"/>
        </w:rPr>
        <w:t>1</w:t>
      </w:r>
      <w:r w:rsidR="005849E1">
        <w:rPr>
          <w:sz w:val="24"/>
        </w:rPr>
        <w:t>.</w:t>
      </w:r>
      <w:r w:rsidR="005849E1" w:rsidRPr="005849E1">
        <w:rPr>
          <w:sz w:val="24"/>
        </w:rPr>
        <w:t xml:space="preserve"> </w:t>
      </w:r>
      <w:r w:rsidR="005849E1">
        <w:rPr>
          <w:sz w:val="24"/>
        </w:rPr>
        <w:t xml:space="preserve">Remont chodnika przy ulicy </w:t>
      </w:r>
      <w:r>
        <w:rPr>
          <w:sz w:val="24"/>
        </w:rPr>
        <w:t>Spółdzielczej 1 – 27 koszt szacunkowy 144 000,00 zł</w:t>
      </w:r>
    </w:p>
    <w:p w:rsidR="005849E1" w:rsidRDefault="003746AF" w:rsidP="00AC4E83">
      <w:pPr>
        <w:rPr>
          <w:sz w:val="24"/>
        </w:rPr>
      </w:pPr>
      <w:r>
        <w:rPr>
          <w:sz w:val="24"/>
        </w:rPr>
        <w:t xml:space="preserve">2. </w:t>
      </w:r>
      <w:r w:rsidR="005849E1">
        <w:rPr>
          <w:sz w:val="24"/>
        </w:rPr>
        <w:t xml:space="preserve">Remont chodnika przy ulicy Spółdzielczej </w:t>
      </w:r>
      <w:r>
        <w:rPr>
          <w:sz w:val="24"/>
        </w:rPr>
        <w:t>8 – 88 koszt szacunkowy 292 000,00 zł</w:t>
      </w:r>
    </w:p>
    <w:p w:rsidR="005849E1" w:rsidRDefault="003746AF" w:rsidP="005849E1">
      <w:pPr>
        <w:rPr>
          <w:sz w:val="24"/>
        </w:rPr>
      </w:pPr>
      <w:r>
        <w:rPr>
          <w:sz w:val="24"/>
        </w:rPr>
        <w:t>3</w:t>
      </w:r>
      <w:r w:rsidR="005849E1">
        <w:rPr>
          <w:sz w:val="24"/>
        </w:rPr>
        <w:t xml:space="preserve">. </w:t>
      </w:r>
      <w:r>
        <w:rPr>
          <w:sz w:val="24"/>
        </w:rPr>
        <w:t xml:space="preserve">Dokumentacja techniczna 29 000,00 zł </w:t>
      </w:r>
    </w:p>
    <w:p w:rsidR="003746AF" w:rsidRDefault="003746AF" w:rsidP="005849E1">
      <w:pPr>
        <w:rPr>
          <w:sz w:val="24"/>
        </w:rPr>
      </w:pPr>
      <w:r>
        <w:rPr>
          <w:sz w:val="24"/>
        </w:rPr>
        <w:t xml:space="preserve">Koszt całości remontu wynosi </w:t>
      </w:r>
      <w:bookmarkStart w:id="0" w:name="_GoBack"/>
      <w:bookmarkEnd w:id="0"/>
      <w:r>
        <w:rPr>
          <w:sz w:val="24"/>
        </w:rPr>
        <w:t xml:space="preserve"> 465 000,00 zł.</w:t>
      </w:r>
    </w:p>
    <w:p w:rsidR="005849E1" w:rsidRDefault="005849E1" w:rsidP="00AC4E83">
      <w:pPr>
        <w:rPr>
          <w:sz w:val="24"/>
        </w:rPr>
      </w:pPr>
    </w:p>
    <w:p w:rsidR="00AC4E83" w:rsidRDefault="00AC4E83" w:rsidP="00AC4E83">
      <w:pPr>
        <w:rPr>
          <w:sz w:val="24"/>
        </w:rPr>
      </w:pPr>
      <w:r>
        <w:rPr>
          <w:sz w:val="24"/>
        </w:rPr>
        <w:t xml:space="preserve">&amp; </w:t>
      </w:r>
      <w:r w:rsidR="005849E1">
        <w:rPr>
          <w:b/>
          <w:sz w:val="24"/>
        </w:rPr>
        <w:t>2</w:t>
      </w:r>
      <w:r w:rsidRPr="00EB6A09">
        <w:rPr>
          <w:b/>
          <w:sz w:val="24"/>
        </w:rPr>
        <w:t>.</w:t>
      </w:r>
      <w:r>
        <w:rPr>
          <w:sz w:val="24"/>
        </w:rPr>
        <w:t xml:space="preserve"> Uchwała wchodzi w życie z dniem pojęcia.</w:t>
      </w:r>
    </w:p>
    <w:p w:rsidR="00AC4E83" w:rsidRDefault="00AC4E83" w:rsidP="00AC4E83">
      <w:pPr>
        <w:spacing w:after="0" w:line="240" w:lineRule="auto"/>
        <w:rPr>
          <w:sz w:val="24"/>
        </w:rPr>
      </w:pPr>
    </w:p>
    <w:p w:rsidR="00AC4E83" w:rsidRDefault="00AC4E83" w:rsidP="00AC4E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4E83" w:rsidRDefault="00AC4E83" w:rsidP="00AC4E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4E83" w:rsidRDefault="00AC4E83" w:rsidP="00AC4E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4E83" w:rsidRDefault="00AC4E83" w:rsidP="00AC4E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4E83" w:rsidRDefault="00AC4E83" w:rsidP="00AC4E83">
      <w:pPr>
        <w:spacing w:after="0" w:line="240" w:lineRule="auto"/>
        <w:ind w:left="37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4E83" w:rsidRDefault="00AC4E83" w:rsidP="00AC4E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</w:t>
      </w:r>
      <w:r w:rsidR="001F23DC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…………………………….</w:t>
      </w:r>
    </w:p>
    <w:p w:rsidR="00AC4E83" w:rsidRDefault="00AC4E83" w:rsidP="00AC4E83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1F23DC">
        <w:rPr>
          <w:rFonts w:ascii="Times New Roman" w:eastAsia="Times New Roman" w:hAnsi="Times New Roman"/>
          <w:sz w:val="24"/>
          <w:szCs w:val="24"/>
          <w:lang w:eastAsia="pl-PL"/>
        </w:rPr>
        <w:t>Z-ca Przewodniczącego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Przewodnicząca Rady </w:t>
      </w:r>
    </w:p>
    <w:p w:rsidR="00AC4E83" w:rsidRDefault="00AC4E83" w:rsidP="00AC4E83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Rady Osiedla Łękno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Osiedla Łękno</w:t>
      </w:r>
    </w:p>
    <w:p w:rsidR="00AC4E83" w:rsidRDefault="00AC4E83" w:rsidP="00AC4E83">
      <w:pPr>
        <w:rPr>
          <w:sz w:val="24"/>
        </w:rPr>
      </w:pPr>
    </w:p>
    <w:p w:rsidR="00AC4E83" w:rsidRDefault="00AC4E83" w:rsidP="00AC4E83">
      <w:pPr>
        <w:rPr>
          <w:sz w:val="24"/>
        </w:rPr>
      </w:pPr>
    </w:p>
    <w:p w:rsidR="00AC4E83" w:rsidRPr="004979AC" w:rsidRDefault="00AC4E83" w:rsidP="00AC4E83">
      <w:pPr>
        <w:rPr>
          <w:b/>
          <w:sz w:val="24"/>
        </w:rPr>
      </w:pPr>
      <w:r w:rsidRPr="004979AC">
        <w:rPr>
          <w:b/>
          <w:sz w:val="24"/>
        </w:rPr>
        <w:t>Uwagi:</w:t>
      </w:r>
    </w:p>
    <w:p w:rsidR="00AC4E83" w:rsidRDefault="00AC4E83" w:rsidP="00AC4E83">
      <w:pPr>
        <w:rPr>
          <w:sz w:val="24"/>
        </w:rPr>
      </w:pPr>
      <w:r>
        <w:rPr>
          <w:sz w:val="24"/>
        </w:rPr>
        <w:t>Wynik glosowania:</w:t>
      </w:r>
      <w:r w:rsidR="005849E1">
        <w:rPr>
          <w:sz w:val="24"/>
        </w:rPr>
        <w:t xml:space="preserve"> 7 osób , wszystkie za</w:t>
      </w:r>
    </w:p>
    <w:p w:rsidR="00AC4E83" w:rsidRDefault="00AC4E83" w:rsidP="00AC4E83"/>
    <w:p w:rsidR="00E27E48" w:rsidRDefault="00E27E48"/>
    <w:sectPr w:rsidR="00E2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83"/>
    <w:rsid w:val="00131453"/>
    <w:rsid w:val="001F23DC"/>
    <w:rsid w:val="00331475"/>
    <w:rsid w:val="003746AF"/>
    <w:rsid w:val="003A1408"/>
    <w:rsid w:val="005849E1"/>
    <w:rsid w:val="007B0B79"/>
    <w:rsid w:val="009A2633"/>
    <w:rsid w:val="00AC4E83"/>
    <w:rsid w:val="00BE1B4D"/>
    <w:rsid w:val="00E2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B2E57-49D7-406F-8CD1-54738DDA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E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2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3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2021-07-10T11:06:00Z</cp:lastPrinted>
  <dcterms:created xsi:type="dcterms:W3CDTF">2021-07-10T10:57:00Z</dcterms:created>
  <dcterms:modified xsi:type="dcterms:W3CDTF">2021-07-10T11:06:00Z</dcterms:modified>
</cp:coreProperties>
</file>